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BE5979" w14:textId="0AF4E909" w:rsidR="001C4957" w:rsidRPr="00154FB2" w:rsidRDefault="00986A75" w:rsidP="00546577">
      <w:pPr>
        <w:rPr>
          <w:b/>
          <w:bCs/>
          <w:sz w:val="28"/>
          <w:szCs w:val="28"/>
          <w:lang w:val="nn-NO"/>
        </w:rPr>
      </w:pPr>
      <w:r w:rsidRPr="00154FB2">
        <w:rPr>
          <w:b/>
          <w:bCs/>
          <w:sz w:val="28"/>
          <w:szCs w:val="28"/>
          <w:lang w:val="nn-NO"/>
        </w:rPr>
        <w:t>FUGLEPERPEKTIV</w:t>
      </w:r>
      <w:r w:rsidR="000646DE" w:rsidRPr="00154FB2">
        <w:rPr>
          <w:b/>
          <w:bCs/>
          <w:sz w:val="28"/>
          <w:szCs w:val="28"/>
          <w:lang w:val="nn-NO"/>
        </w:rPr>
        <w:t>ET</w:t>
      </w:r>
    </w:p>
    <w:p w14:paraId="5EEC9A49" w14:textId="35E7CB92" w:rsidR="00D944BC" w:rsidRPr="00154FB2" w:rsidRDefault="00D944BC" w:rsidP="00D944BC">
      <w:pPr>
        <w:rPr>
          <w:b/>
          <w:bCs/>
          <w:sz w:val="28"/>
          <w:szCs w:val="28"/>
          <w:lang w:val="nn-NO"/>
        </w:rPr>
      </w:pPr>
    </w:p>
    <w:p w14:paraId="7DBB4A98" w14:textId="53396E74" w:rsidR="005C4C10" w:rsidRPr="00154FB2" w:rsidRDefault="0066063F" w:rsidP="00D944BC">
      <w:pPr>
        <w:rPr>
          <w:sz w:val="28"/>
          <w:szCs w:val="28"/>
          <w:lang w:val="nn-NO"/>
        </w:rPr>
      </w:pPr>
      <w:r>
        <w:rPr>
          <w:sz w:val="28"/>
          <w:szCs w:val="28"/>
          <w:lang w:val="nn-NO"/>
        </w:rPr>
        <w:t>Gjennom å nytta v</w:t>
      </w:r>
      <w:r w:rsidR="00AD21B0">
        <w:rPr>
          <w:sz w:val="28"/>
          <w:szCs w:val="28"/>
          <w:lang w:val="nn-NO"/>
        </w:rPr>
        <w:t>erktøyet</w:t>
      </w:r>
      <w:r w:rsidR="008444B0" w:rsidRPr="00154FB2">
        <w:rPr>
          <w:sz w:val="28"/>
          <w:szCs w:val="28"/>
          <w:lang w:val="nn-NO"/>
        </w:rPr>
        <w:t xml:space="preserve"> «F</w:t>
      </w:r>
      <w:r w:rsidR="00986A75" w:rsidRPr="00154FB2">
        <w:rPr>
          <w:sz w:val="28"/>
          <w:szCs w:val="28"/>
          <w:lang w:val="nn-NO"/>
        </w:rPr>
        <w:t>ugleperspektiv</w:t>
      </w:r>
      <w:r w:rsidR="00154FB2" w:rsidRPr="00154FB2">
        <w:rPr>
          <w:sz w:val="28"/>
          <w:szCs w:val="28"/>
          <w:lang w:val="nn-NO"/>
        </w:rPr>
        <w:t>et</w:t>
      </w:r>
      <w:r w:rsidR="008444B0" w:rsidRPr="00154FB2">
        <w:rPr>
          <w:sz w:val="28"/>
          <w:szCs w:val="28"/>
          <w:lang w:val="nn-NO"/>
        </w:rPr>
        <w:t>»</w:t>
      </w:r>
      <w:r w:rsidR="00546577" w:rsidRPr="00154FB2">
        <w:rPr>
          <w:sz w:val="28"/>
          <w:szCs w:val="28"/>
          <w:lang w:val="nn-NO"/>
        </w:rPr>
        <w:t xml:space="preserve"> v</w:t>
      </w:r>
      <w:r w:rsidR="005C4C10" w:rsidRPr="00154FB2">
        <w:rPr>
          <w:sz w:val="28"/>
          <w:szCs w:val="28"/>
          <w:lang w:val="nn-NO"/>
        </w:rPr>
        <w:t xml:space="preserve">il </w:t>
      </w:r>
      <w:r>
        <w:rPr>
          <w:sz w:val="28"/>
          <w:szCs w:val="28"/>
          <w:lang w:val="nn-NO"/>
        </w:rPr>
        <w:t>du som ansvarleg vaksen s</w:t>
      </w:r>
      <w:r w:rsidR="008444B0" w:rsidRPr="00154FB2">
        <w:rPr>
          <w:sz w:val="28"/>
          <w:szCs w:val="28"/>
          <w:lang w:val="nn-NO"/>
        </w:rPr>
        <w:t xml:space="preserve">kaffa </w:t>
      </w:r>
      <w:r w:rsidR="005C4C10" w:rsidRPr="00154FB2">
        <w:rPr>
          <w:sz w:val="28"/>
          <w:szCs w:val="28"/>
          <w:lang w:val="nn-NO"/>
        </w:rPr>
        <w:t>ei</w:t>
      </w:r>
      <w:r w:rsidR="00992501" w:rsidRPr="00154FB2">
        <w:rPr>
          <w:sz w:val="28"/>
          <w:szCs w:val="28"/>
          <w:lang w:val="nn-NO"/>
        </w:rPr>
        <w:t xml:space="preserve"> </w:t>
      </w:r>
      <w:r w:rsidR="00B67856" w:rsidRPr="00154FB2">
        <w:rPr>
          <w:sz w:val="28"/>
          <w:szCs w:val="28"/>
          <w:lang w:val="nn-NO"/>
        </w:rPr>
        <w:t xml:space="preserve">samanhengande og </w:t>
      </w:r>
      <w:r w:rsidR="000F749C" w:rsidRPr="00154FB2">
        <w:rPr>
          <w:sz w:val="28"/>
          <w:szCs w:val="28"/>
          <w:lang w:val="nn-NO"/>
        </w:rPr>
        <w:t>jamn</w:t>
      </w:r>
      <w:r w:rsidR="005C4C10" w:rsidRPr="00154FB2">
        <w:rPr>
          <w:sz w:val="28"/>
          <w:szCs w:val="28"/>
          <w:lang w:val="nn-NO"/>
        </w:rPr>
        <w:t xml:space="preserve"> </w:t>
      </w:r>
      <w:r w:rsidR="00357C69" w:rsidRPr="00154FB2">
        <w:rPr>
          <w:sz w:val="28"/>
          <w:szCs w:val="28"/>
          <w:lang w:val="nn-NO"/>
        </w:rPr>
        <w:t>kartlegging over fleire område, inkludert sosial</w:t>
      </w:r>
      <w:r w:rsidR="009C45D6" w:rsidRPr="00154FB2">
        <w:rPr>
          <w:sz w:val="28"/>
          <w:szCs w:val="28"/>
          <w:lang w:val="nn-NO"/>
        </w:rPr>
        <w:t xml:space="preserve"> og</w:t>
      </w:r>
      <w:r w:rsidR="00357C69" w:rsidRPr="00154FB2">
        <w:rPr>
          <w:sz w:val="28"/>
          <w:szCs w:val="28"/>
          <w:lang w:val="nn-NO"/>
        </w:rPr>
        <w:t xml:space="preserve"> emosjonell</w:t>
      </w:r>
      <w:r w:rsidR="009C45D6" w:rsidRPr="00154FB2">
        <w:rPr>
          <w:sz w:val="28"/>
          <w:szCs w:val="28"/>
          <w:lang w:val="nn-NO"/>
        </w:rPr>
        <w:t xml:space="preserve"> trivsel, kjensle av å høyre til, læringsprosessar, </w:t>
      </w:r>
      <w:r w:rsidR="00BA410C" w:rsidRPr="00154FB2">
        <w:rPr>
          <w:sz w:val="28"/>
          <w:szCs w:val="28"/>
          <w:lang w:val="nn-NO"/>
        </w:rPr>
        <w:t>måloppnåing</w:t>
      </w:r>
      <w:r w:rsidR="009C45D6" w:rsidRPr="00154FB2">
        <w:rPr>
          <w:sz w:val="28"/>
          <w:szCs w:val="28"/>
          <w:lang w:val="nn-NO"/>
        </w:rPr>
        <w:t xml:space="preserve">, oppmøte, adferd og annan relevant informasjon. </w:t>
      </w:r>
    </w:p>
    <w:p w14:paraId="58F695B0" w14:textId="146AA34E" w:rsidR="004D50D2" w:rsidRPr="00154FB2" w:rsidRDefault="004D50D2" w:rsidP="00D944BC">
      <w:pPr>
        <w:rPr>
          <w:sz w:val="28"/>
          <w:szCs w:val="28"/>
          <w:lang w:val="nn-NO"/>
        </w:rPr>
      </w:pPr>
    </w:p>
    <w:p w14:paraId="18796CD8" w14:textId="21C080BE" w:rsidR="00D944BC" w:rsidRPr="00154FB2" w:rsidRDefault="004D50D2" w:rsidP="00D944BC">
      <w:pPr>
        <w:rPr>
          <w:sz w:val="28"/>
          <w:szCs w:val="28"/>
          <w:lang w:val="nn-NO"/>
        </w:rPr>
      </w:pPr>
      <w:r w:rsidRPr="00154FB2">
        <w:rPr>
          <w:sz w:val="28"/>
          <w:szCs w:val="28"/>
          <w:lang w:val="nn-NO"/>
        </w:rPr>
        <w:t xml:space="preserve">Målet er å få aktuell informasjon om kva for nokre oppretthaldande faktorar som ligg til grunn </w:t>
      </w:r>
      <w:r w:rsidR="00D944BC" w:rsidRPr="00154FB2">
        <w:rPr>
          <w:sz w:val="28"/>
          <w:szCs w:val="28"/>
          <w:lang w:val="nn-NO"/>
        </w:rPr>
        <w:t xml:space="preserve">for </w:t>
      </w:r>
      <w:r w:rsidRPr="00154FB2">
        <w:rPr>
          <w:sz w:val="28"/>
          <w:szCs w:val="28"/>
          <w:lang w:val="nn-NO"/>
        </w:rPr>
        <w:t>bekymringa</w:t>
      </w:r>
      <w:r w:rsidR="00D944BC" w:rsidRPr="00154FB2">
        <w:rPr>
          <w:sz w:val="28"/>
          <w:szCs w:val="28"/>
          <w:lang w:val="nn-NO"/>
        </w:rPr>
        <w:t xml:space="preserve"> e</w:t>
      </w:r>
      <w:r w:rsidRPr="00154FB2">
        <w:rPr>
          <w:sz w:val="28"/>
          <w:szCs w:val="28"/>
          <w:lang w:val="nn-NO"/>
        </w:rPr>
        <w:t>i</w:t>
      </w:r>
      <w:r w:rsidR="00D944BC" w:rsidRPr="00154FB2">
        <w:rPr>
          <w:sz w:val="28"/>
          <w:szCs w:val="28"/>
          <w:lang w:val="nn-NO"/>
        </w:rPr>
        <w:t>n har rundt e</w:t>
      </w:r>
      <w:r w:rsidRPr="00154FB2">
        <w:rPr>
          <w:sz w:val="28"/>
          <w:szCs w:val="28"/>
          <w:lang w:val="nn-NO"/>
        </w:rPr>
        <w:t>i</w:t>
      </w:r>
      <w:r w:rsidR="00D944BC" w:rsidRPr="00154FB2">
        <w:rPr>
          <w:sz w:val="28"/>
          <w:szCs w:val="28"/>
          <w:lang w:val="nn-NO"/>
        </w:rPr>
        <w:t>tt barn</w:t>
      </w:r>
      <w:r w:rsidRPr="00154FB2">
        <w:rPr>
          <w:sz w:val="28"/>
          <w:szCs w:val="28"/>
          <w:lang w:val="nn-NO"/>
        </w:rPr>
        <w:t xml:space="preserve">, ein ungdom eller ei gruppe, </w:t>
      </w:r>
      <w:r w:rsidR="00D944BC" w:rsidRPr="00154FB2">
        <w:rPr>
          <w:sz w:val="28"/>
          <w:szCs w:val="28"/>
          <w:lang w:val="nn-NO"/>
        </w:rPr>
        <w:t xml:space="preserve">før det blir </w:t>
      </w:r>
      <w:r w:rsidRPr="00154FB2">
        <w:rPr>
          <w:sz w:val="28"/>
          <w:szCs w:val="28"/>
          <w:lang w:val="nn-NO"/>
        </w:rPr>
        <w:t xml:space="preserve">vert ein </w:t>
      </w:r>
      <w:r w:rsidR="00992501" w:rsidRPr="00154FB2">
        <w:rPr>
          <w:sz w:val="28"/>
          <w:szCs w:val="28"/>
          <w:lang w:val="nn-NO"/>
        </w:rPr>
        <w:t xml:space="preserve">endå meir krevjande og kompleks </w:t>
      </w:r>
      <w:r w:rsidR="00D944BC" w:rsidRPr="00154FB2">
        <w:rPr>
          <w:sz w:val="28"/>
          <w:szCs w:val="28"/>
          <w:lang w:val="nn-NO"/>
        </w:rPr>
        <w:t>situasjon.</w:t>
      </w:r>
      <w:r w:rsidR="0057676B" w:rsidRPr="00154FB2">
        <w:rPr>
          <w:sz w:val="28"/>
          <w:szCs w:val="28"/>
          <w:lang w:val="nn-NO"/>
        </w:rPr>
        <w:t xml:space="preserve"> Å registrera informasjonen </w:t>
      </w:r>
      <w:r w:rsidR="00041396" w:rsidRPr="00154FB2">
        <w:rPr>
          <w:sz w:val="28"/>
          <w:szCs w:val="28"/>
          <w:lang w:val="nn-NO"/>
        </w:rPr>
        <w:t xml:space="preserve">vil ver nyttig for å oppdaga endringar som kan indikera faktorar som truleg vil hindra barnet eller ungdommen i si vidare utvikling. </w:t>
      </w:r>
    </w:p>
    <w:p w14:paraId="13553EC6" w14:textId="18AF131D" w:rsidR="00D944BC" w:rsidRPr="00154FB2" w:rsidRDefault="00D944BC" w:rsidP="00D944BC">
      <w:pPr>
        <w:rPr>
          <w:sz w:val="28"/>
          <w:szCs w:val="28"/>
          <w:lang w:val="nn-NO"/>
        </w:rPr>
      </w:pPr>
    </w:p>
    <w:p w14:paraId="0F7CF7CF" w14:textId="15150582" w:rsidR="004A3FAD" w:rsidRPr="00154FB2" w:rsidRDefault="00154FB2" w:rsidP="00D944BC">
      <w:pPr>
        <w:rPr>
          <w:sz w:val="28"/>
          <w:szCs w:val="28"/>
          <w:lang w:val="nn-NO"/>
        </w:rPr>
      </w:pPr>
      <w:r w:rsidRPr="00154FB2">
        <w:rPr>
          <w:sz w:val="28"/>
          <w:szCs w:val="28"/>
          <w:lang w:val="nn-NO"/>
        </w:rPr>
        <w:t>«</w:t>
      </w:r>
      <w:r w:rsidR="004A3FAD" w:rsidRPr="00154FB2">
        <w:rPr>
          <w:sz w:val="28"/>
          <w:szCs w:val="28"/>
          <w:lang w:val="nn-NO"/>
        </w:rPr>
        <w:t>Fugleperspektivet</w:t>
      </w:r>
      <w:r w:rsidRPr="00154FB2">
        <w:rPr>
          <w:sz w:val="28"/>
          <w:szCs w:val="28"/>
          <w:lang w:val="nn-NO"/>
        </w:rPr>
        <w:t>»</w:t>
      </w:r>
      <w:r w:rsidR="004A3FAD" w:rsidRPr="00154FB2">
        <w:rPr>
          <w:sz w:val="28"/>
          <w:szCs w:val="28"/>
          <w:lang w:val="nn-NO"/>
        </w:rPr>
        <w:t xml:space="preserve"> må innehalda den informasjonen som i det daglege vert plukka opp av dei vaksne som arbeider tettast rundt </w:t>
      </w:r>
      <w:r w:rsidR="00E168FF" w:rsidRPr="00154FB2">
        <w:rPr>
          <w:sz w:val="28"/>
          <w:szCs w:val="28"/>
          <w:lang w:val="nn-NO"/>
        </w:rPr>
        <w:t xml:space="preserve">barnet eller ungdommen, og som samarbeider tettast med familien. </w:t>
      </w:r>
      <w:r w:rsidR="002562B0">
        <w:rPr>
          <w:sz w:val="28"/>
          <w:szCs w:val="28"/>
          <w:lang w:val="nn-NO"/>
        </w:rPr>
        <w:t>Noter observasjonar og hendingar, ikkje vurderingar eller synsing.</w:t>
      </w:r>
    </w:p>
    <w:p w14:paraId="60D57C43" w14:textId="790D000F" w:rsidR="00E168FF" w:rsidRPr="00154FB2" w:rsidRDefault="00E168FF" w:rsidP="00D944BC">
      <w:pPr>
        <w:rPr>
          <w:sz w:val="28"/>
          <w:szCs w:val="28"/>
          <w:lang w:val="nn-NO"/>
        </w:rPr>
      </w:pPr>
    </w:p>
    <w:p w14:paraId="18BBEE32" w14:textId="3D6BA553" w:rsidR="0059547C" w:rsidRDefault="00E168FF" w:rsidP="00D44E8E">
      <w:pPr>
        <w:rPr>
          <w:sz w:val="28"/>
          <w:szCs w:val="28"/>
          <w:lang w:val="nn-NO"/>
        </w:rPr>
      </w:pPr>
      <w:r w:rsidRPr="00154FB2">
        <w:rPr>
          <w:sz w:val="28"/>
          <w:szCs w:val="28"/>
          <w:lang w:val="nn-NO"/>
        </w:rPr>
        <w:t xml:space="preserve">I Klepp vert </w:t>
      </w:r>
      <w:r w:rsidR="00154FB2" w:rsidRPr="00154FB2">
        <w:rPr>
          <w:sz w:val="28"/>
          <w:szCs w:val="28"/>
          <w:lang w:val="nn-NO"/>
        </w:rPr>
        <w:t>«</w:t>
      </w:r>
      <w:r w:rsidRPr="00154FB2">
        <w:rPr>
          <w:sz w:val="28"/>
          <w:szCs w:val="28"/>
          <w:lang w:val="nn-NO"/>
        </w:rPr>
        <w:t>Fugleperspektivet</w:t>
      </w:r>
      <w:r w:rsidR="00154FB2" w:rsidRPr="00154FB2">
        <w:rPr>
          <w:sz w:val="28"/>
          <w:szCs w:val="28"/>
          <w:lang w:val="nn-NO"/>
        </w:rPr>
        <w:t>»</w:t>
      </w:r>
      <w:r w:rsidRPr="00154FB2">
        <w:rPr>
          <w:sz w:val="28"/>
          <w:szCs w:val="28"/>
          <w:lang w:val="nn-NO"/>
        </w:rPr>
        <w:t xml:space="preserve"> </w:t>
      </w:r>
      <w:r w:rsidR="002562B0">
        <w:rPr>
          <w:sz w:val="28"/>
          <w:szCs w:val="28"/>
          <w:lang w:val="nn-NO"/>
        </w:rPr>
        <w:t xml:space="preserve">anbefalt </w:t>
      </w:r>
      <w:r w:rsidRPr="00154FB2">
        <w:rPr>
          <w:sz w:val="28"/>
          <w:szCs w:val="28"/>
          <w:lang w:val="nn-NO"/>
        </w:rPr>
        <w:t xml:space="preserve">registrert i </w:t>
      </w:r>
      <w:r w:rsidR="002562B0">
        <w:rPr>
          <w:sz w:val="28"/>
          <w:szCs w:val="28"/>
          <w:lang w:val="nn-NO"/>
        </w:rPr>
        <w:t>Form-</w:t>
      </w:r>
      <w:r w:rsidRPr="00154FB2">
        <w:rPr>
          <w:sz w:val="28"/>
          <w:szCs w:val="28"/>
          <w:lang w:val="nn-NO"/>
        </w:rPr>
        <w:t>skjema</w:t>
      </w:r>
      <w:r w:rsidR="007B4682" w:rsidRPr="00154FB2">
        <w:rPr>
          <w:sz w:val="28"/>
          <w:szCs w:val="28"/>
          <w:lang w:val="nn-NO"/>
        </w:rPr>
        <w:t xml:space="preserve"> i ein to-vekes periode. Det er dei vaksne som arbeider tettast med barnet, ungdommen eller gruppa som skal registrera informasjonen. </w:t>
      </w:r>
      <w:r w:rsidR="00072474" w:rsidRPr="00154FB2">
        <w:rPr>
          <w:sz w:val="28"/>
          <w:szCs w:val="28"/>
          <w:lang w:val="nn-NO"/>
        </w:rPr>
        <w:t>Det skal opprettast eit</w:t>
      </w:r>
      <w:r w:rsidR="002562B0">
        <w:rPr>
          <w:sz w:val="28"/>
          <w:szCs w:val="28"/>
          <w:lang w:val="nn-NO"/>
        </w:rPr>
        <w:t xml:space="preserve"> eige</w:t>
      </w:r>
      <w:r w:rsidR="00072474" w:rsidRPr="00154FB2">
        <w:rPr>
          <w:sz w:val="28"/>
          <w:szCs w:val="28"/>
          <w:lang w:val="nn-NO"/>
        </w:rPr>
        <w:t xml:space="preserve"> Forms for </w:t>
      </w:r>
      <w:r w:rsidR="002562B0">
        <w:rPr>
          <w:sz w:val="28"/>
          <w:szCs w:val="28"/>
          <w:lang w:val="nn-NO"/>
        </w:rPr>
        <w:t>kvar runde med informasjonsinnhenting.</w:t>
      </w:r>
    </w:p>
    <w:p w14:paraId="65B23CDD" w14:textId="01D5D0B7" w:rsidR="004C6751" w:rsidRDefault="004C6751" w:rsidP="00D44E8E">
      <w:pPr>
        <w:rPr>
          <w:sz w:val="28"/>
          <w:szCs w:val="28"/>
          <w:lang w:val="nn-NO"/>
        </w:rPr>
      </w:pPr>
    </w:p>
    <w:p w14:paraId="02B4BB93" w14:textId="0B624F06" w:rsidR="004C6751" w:rsidRDefault="004C6751" w:rsidP="00D44E8E">
      <w:pPr>
        <w:rPr>
          <w:sz w:val="28"/>
          <w:szCs w:val="28"/>
          <w:lang w:val="nn-NO"/>
        </w:rPr>
      </w:pPr>
      <w:r>
        <w:rPr>
          <w:sz w:val="28"/>
          <w:szCs w:val="28"/>
          <w:lang w:val="nn-NO"/>
        </w:rPr>
        <w:t xml:space="preserve">Døme på skjema: </w:t>
      </w:r>
    </w:p>
    <w:p w14:paraId="1E1BDF21" w14:textId="2E4BB5E1" w:rsidR="004C6751" w:rsidRDefault="004C6751" w:rsidP="00D44E8E">
      <w:pPr>
        <w:rPr>
          <w:sz w:val="28"/>
          <w:szCs w:val="28"/>
          <w:lang w:val="nn-NO"/>
        </w:rPr>
      </w:pPr>
    </w:p>
    <w:p w14:paraId="298D37C1" w14:textId="42C7C8A9" w:rsidR="004C6751" w:rsidRDefault="004C6751" w:rsidP="00D44E8E">
      <w:pPr>
        <w:rPr>
          <w:sz w:val="28"/>
          <w:szCs w:val="28"/>
          <w:lang w:val="nn-NO"/>
        </w:rPr>
      </w:pPr>
      <w:r>
        <w:rPr>
          <w:sz w:val="28"/>
          <w:szCs w:val="28"/>
          <w:lang w:val="nn-NO"/>
        </w:rPr>
        <w:t xml:space="preserve">(Døme for barnehage. </w:t>
      </w:r>
      <w:r w:rsidR="004C4439">
        <w:rPr>
          <w:sz w:val="28"/>
          <w:szCs w:val="28"/>
          <w:lang w:val="nn-NO"/>
        </w:rPr>
        <w:t>Tilpass</w:t>
      </w:r>
      <w:r>
        <w:rPr>
          <w:sz w:val="28"/>
          <w:szCs w:val="28"/>
          <w:lang w:val="nn-NO"/>
        </w:rPr>
        <w:t xml:space="preserve"> spørsmål.)</w:t>
      </w:r>
    </w:p>
    <w:p w14:paraId="0A78DD49" w14:textId="59CDFFA7" w:rsidR="004C6751" w:rsidRDefault="004C6751" w:rsidP="00D44E8E">
      <w:pPr>
        <w:rPr>
          <w:sz w:val="28"/>
          <w:szCs w:val="28"/>
          <w:lang w:val="nn-NO"/>
        </w:rPr>
      </w:pPr>
    </w:p>
    <w:p w14:paraId="4ED5841B" w14:textId="5861233D" w:rsidR="004C6751" w:rsidRDefault="004C6751" w:rsidP="00D44E8E">
      <w:pPr>
        <w:rPr>
          <w:sz w:val="28"/>
          <w:szCs w:val="28"/>
          <w:lang w:val="nn-NO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0EE42205" wp14:editId="3C02674F">
            <wp:extent cx="5765800" cy="2794000"/>
            <wp:effectExtent l="0" t="0" r="6350" b="635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800" cy="279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Calibri"/>
          <w:b/>
          <w:bCs/>
          <w:color w:val="000000"/>
          <w:sz w:val="22"/>
          <w:szCs w:val="22"/>
          <w:shd w:val="clear" w:color="auto" w:fill="FFFFFF"/>
        </w:rPr>
        <w:br/>
      </w:r>
    </w:p>
    <w:p w14:paraId="2191B381" w14:textId="6DA01542" w:rsidR="004C6751" w:rsidRDefault="004C6751" w:rsidP="00D44E8E">
      <w:pPr>
        <w:rPr>
          <w:sz w:val="28"/>
          <w:szCs w:val="28"/>
          <w:lang w:val="nn-NO"/>
        </w:rPr>
      </w:pPr>
    </w:p>
    <w:p w14:paraId="315C6410" w14:textId="288A2CF2" w:rsidR="004C6751" w:rsidRDefault="004C6751" w:rsidP="00D44E8E">
      <w:pPr>
        <w:rPr>
          <w:sz w:val="28"/>
          <w:szCs w:val="28"/>
          <w:lang w:val="nn-NO"/>
        </w:rPr>
      </w:pPr>
      <w:r>
        <w:rPr>
          <w:noProof/>
          <w:sz w:val="28"/>
          <w:szCs w:val="28"/>
        </w:rPr>
        <w:drawing>
          <wp:inline distT="0" distB="0" distL="0" distR="0" wp14:anchorId="234240A4" wp14:editId="3003EDF1">
            <wp:extent cx="6120130" cy="3412490"/>
            <wp:effectExtent l="0" t="0" r="0" b="0"/>
            <wp:docPr id="2" name="Bild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3412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br/>
      </w:r>
    </w:p>
    <w:p w14:paraId="57EB1914" w14:textId="712DF3F2" w:rsidR="004C6751" w:rsidRDefault="004C6751" w:rsidP="00D44E8E">
      <w:pPr>
        <w:rPr>
          <w:sz w:val="28"/>
          <w:szCs w:val="28"/>
          <w:lang w:val="nn-NO"/>
        </w:rPr>
      </w:pPr>
    </w:p>
    <w:p w14:paraId="0AF48966" w14:textId="0EA1A238" w:rsidR="004C6751" w:rsidRPr="00D44E8E" w:rsidRDefault="004C6751" w:rsidP="00D44E8E">
      <w:pPr>
        <w:rPr>
          <w:sz w:val="28"/>
          <w:szCs w:val="28"/>
          <w:lang w:val="nn-NO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7CEDC475" wp14:editId="487D3DFD">
            <wp:extent cx="6120130" cy="2776855"/>
            <wp:effectExtent l="0" t="0" r="0" b="4445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776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br/>
      </w:r>
      <w:r>
        <w:rPr>
          <w:noProof/>
          <w:sz w:val="28"/>
          <w:szCs w:val="28"/>
        </w:rPr>
        <w:drawing>
          <wp:inline distT="0" distB="0" distL="0" distR="0" wp14:anchorId="78B390DB" wp14:editId="0F88D009">
            <wp:extent cx="6120130" cy="2731135"/>
            <wp:effectExtent l="0" t="0" r="0" b="0"/>
            <wp:docPr id="5" name="Bild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2731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hAnsi="Calibri" w:cs="Calibri"/>
          <w:color w:val="000000"/>
          <w:sz w:val="22"/>
          <w:szCs w:val="22"/>
          <w:shd w:val="clear" w:color="auto" w:fill="FFFFFF"/>
        </w:rPr>
        <w:br/>
      </w:r>
    </w:p>
    <w:sectPr w:rsidR="004C6751" w:rsidRPr="00D44E8E" w:rsidSect="001C4957">
      <w:headerReference w:type="default" r:id="rId14"/>
      <w:pgSz w:w="11906" w:h="16838"/>
      <w:pgMar w:top="2835" w:right="1134" w:bottom="260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9D73A4" w14:textId="77777777" w:rsidR="002E22F8" w:rsidRDefault="002E22F8" w:rsidP="00D158C2">
      <w:r>
        <w:separator/>
      </w:r>
    </w:p>
  </w:endnote>
  <w:endnote w:type="continuationSeparator" w:id="0">
    <w:p w14:paraId="6F4D825D" w14:textId="77777777" w:rsidR="002E22F8" w:rsidRDefault="002E22F8" w:rsidP="00D15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6699A7" w14:textId="77777777" w:rsidR="002E22F8" w:rsidRDefault="002E22F8" w:rsidP="00D158C2">
      <w:r>
        <w:separator/>
      </w:r>
    </w:p>
  </w:footnote>
  <w:footnote w:type="continuationSeparator" w:id="0">
    <w:p w14:paraId="7CFE675B" w14:textId="77777777" w:rsidR="002E22F8" w:rsidRDefault="002E22F8" w:rsidP="00D15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01A487" w14:textId="77777777" w:rsidR="00D158C2" w:rsidRDefault="00D158C2">
    <w:pPr>
      <w:pStyle w:val="Toppteks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55EFDB66" wp14:editId="6DC0B2A4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41999" cy="10672879"/>
          <wp:effectExtent l="0" t="0" r="1905" b="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1999" cy="1067287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8275388"/>
    <w:multiLevelType w:val="hybridMultilevel"/>
    <w:tmpl w:val="CEA65F1E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3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4BC"/>
    <w:rsid w:val="00041396"/>
    <w:rsid w:val="000646DE"/>
    <w:rsid w:val="00072474"/>
    <w:rsid w:val="0008606C"/>
    <w:rsid w:val="000F749C"/>
    <w:rsid w:val="00154FB2"/>
    <w:rsid w:val="001A1819"/>
    <w:rsid w:val="001C4957"/>
    <w:rsid w:val="002562B0"/>
    <w:rsid w:val="002E22F8"/>
    <w:rsid w:val="00357C69"/>
    <w:rsid w:val="00431AA0"/>
    <w:rsid w:val="004A3FAD"/>
    <w:rsid w:val="004C4439"/>
    <w:rsid w:val="004C6751"/>
    <w:rsid w:val="004D24D3"/>
    <w:rsid w:val="004D50D2"/>
    <w:rsid w:val="00546577"/>
    <w:rsid w:val="0057676B"/>
    <w:rsid w:val="0059547C"/>
    <w:rsid w:val="005C4C10"/>
    <w:rsid w:val="0066063F"/>
    <w:rsid w:val="0076554F"/>
    <w:rsid w:val="007B4682"/>
    <w:rsid w:val="00805C33"/>
    <w:rsid w:val="008444B0"/>
    <w:rsid w:val="00986A75"/>
    <w:rsid w:val="00992501"/>
    <w:rsid w:val="009C45D6"/>
    <w:rsid w:val="009E5EC6"/>
    <w:rsid w:val="00AD21B0"/>
    <w:rsid w:val="00AF776B"/>
    <w:rsid w:val="00B16120"/>
    <w:rsid w:val="00B67856"/>
    <w:rsid w:val="00BA410C"/>
    <w:rsid w:val="00CF2C25"/>
    <w:rsid w:val="00D158C2"/>
    <w:rsid w:val="00D44E8E"/>
    <w:rsid w:val="00D944BC"/>
    <w:rsid w:val="00E168FF"/>
    <w:rsid w:val="00FC6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7116D95"/>
  <w15:chartTrackingRefBased/>
  <w15:docId w15:val="{233CEBF7-6373-4DDB-B3D3-1FC0CEB37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D158C2"/>
  </w:style>
  <w:style w:type="paragraph" w:styleId="Bunntekst">
    <w:name w:val="footer"/>
    <w:basedOn w:val="Normal"/>
    <w:link w:val="BunntekstTegn"/>
    <w:uiPriority w:val="99"/>
    <w:unhideWhenUsed/>
    <w:rsid w:val="00D158C2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D158C2"/>
  </w:style>
  <w:style w:type="paragraph" w:styleId="Listeavsnitt">
    <w:name w:val="List Paragraph"/>
    <w:basedOn w:val="Normal"/>
    <w:uiPriority w:val="34"/>
    <w:qFormat/>
    <w:rsid w:val="005954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krhsrvfs02\brukere\mvk\Downloads\Klepp-kommune-Brevmal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0195E7BE9B1B34F93F20DF5A0D35F89" ma:contentTypeVersion="14" ma:contentTypeDescription="Opprett et nytt dokument." ma:contentTypeScope="" ma:versionID="8813ec669c661c5eedf6659bb1e55bc3">
  <xsd:schema xmlns:xsd="http://www.w3.org/2001/XMLSchema" xmlns:xs="http://www.w3.org/2001/XMLSchema" xmlns:p="http://schemas.microsoft.com/office/2006/metadata/properties" xmlns:ns3="9e9a8747-bea2-4585-b8b5-e6a95f7e48a6" xmlns:ns4="78c1c82e-3fb7-412b-84ff-63a7dda01239" targetNamespace="http://schemas.microsoft.com/office/2006/metadata/properties" ma:root="true" ma:fieldsID="eafaf7d8f1d40439b3a81696d456c701" ns3:_="" ns4:_="">
    <xsd:import namespace="9e9a8747-bea2-4585-b8b5-e6a95f7e48a6"/>
    <xsd:import namespace="78c1c82e-3fb7-412b-84ff-63a7dda012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9a8747-bea2-4585-b8b5-e6a95f7e48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c1c82e-3fb7-412b-84ff-63a7dda0123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Hash for deling av tip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19F5104-6703-4716-BA87-51042274C2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66E8524-035D-490F-BC5F-2AD6DB2F4CC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1CDF27A-88C4-4D9F-985F-9D1F9BCA028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9a8747-bea2-4585-b8b5-e6a95f7e48a6"/>
    <ds:schemaRef ds:uri="78c1c82e-3fb7-412b-84ff-63a7dda012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Klepp-kommune-Brevmal.dotx</Template>
  <TotalTime>1</TotalTime>
  <Pages>3</Pages>
  <Words>206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Vigdis Vatne</dc:creator>
  <cp:keywords/>
  <dc:description/>
  <cp:lastModifiedBy>Monica Nordås</cp:lastModifiedBy>
  <cp:revision>2</cp:revision>
  <dcterms:created xsi:type="dcterms:W3CDTF">2022-10-04T06:10:00Z</dcterms:created>
  <dcterms:modified xsi:type="dcterms:W3CDTF">2022-10-04T06:10:00Z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0x010100B0195E7BE9B1B34F93F20DF5A0D35F89</vt:lpwstr>
  </property>
  <property fmtid="{D5CDD505-2E9C-101B-9397-08002B2CF9AE}" pid="3" name="_dlc_DocIdItemGuid">
    <vt:lpwstr>cda0e698-3bf8-40ce-bb3f-c96433b304ad</vt:lpwstr>
  </property>
</Properties>
</file>